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DEA" w:rsidRDefault="000A0DF3">
      <w:pPr>
        <w:spacing w:line="360" w:lineRule="auto"/>
        <w:rPr>
          <w:rFonts w:ascii="Arial" w:eastAsiaTheme="minorHAnsi" w:hAnsi="Arial" w:cs="Arial"/>
          <w:b/>
          <w:kern w:val="0"/>
          <w:sz w:val="32"/>
          <w:szCs w:val="32"/>
          <w:lang w:eastAsia="en-US" w:bidi="ar-SA"/>
        </w:rPr>
      </w:pPr>
      <w:r>
        <w:rPr>
          <w:rFonts w:ascii="Arial" w:hAnsi="Arial" w:cs="Arial"/>
          <w:b/>
          <w:sz w:val="32"/>
          <w:szCs w:val="32"/>
        </w:rPr>
        <w:t>Eigenheimförderung</w:t>
      </w:r>
    </w:p>
    <w:p w:rsidR="00E40DEA" w:rsidRDefault="00E40DEA">
      <w:pPr>
        <w:spacing w:line="360" w:lineRule="auto"/>
        <w:rPr>
          <w:rFonts w:ascii="Arial" w:hAnsi="Arial" w:cs="Arial"/>
        </w:rPr>
      </w:pPr>
    </w:p>
    <w:p w:rsidR="00E40DEA" w:rsidRDefault="00E40DEA">
      <w:pPr>
        <w:spacing w:line="360" w:lineRule="auto"/>
        <w:rPr>
          <w:rFonts w:ascii="Arial" w:hAnsi="Arial" w:cs="Arial"/>
        </w:rPr>
      </w:pPr>
    </w:p>
    <w:p w:rsidR="00E40DEA" w:rsidRDefault="000A0D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Träumen Sie schon lange davon, Ihr eigenes </w:t>
      </w:r>
      <w:r w:rsidR="008E1E0D">
        <w:rPr>
          <w:rFonts w:ascii="Arial" w:hAnsi="Arial" w:cs="Arial"/>
        </w:rPr>
        <w:t>Heim zu schaffen</w:t>
      </w:r>
      <w:r>
        <w:rPr>
          <w:rFonts w:ascii="Arial" w:hAnsi="Arial" w:cs="Arial"/>
        </w:rPr>
        <w:t xml:space="preserve">? Mit der Förderung zur Errichtung von Eigenheimen unterstützt Sie das Land Niederösterreich, diesen Traum zu </w:t>
      </w:r>
      <w:r w:rsidR="008E1E0D">
        <w:rPr>
          <w:rFonts w:ascii="Arial" w:hAnsi="Arial" w:cs="Arial"/>
        </w:rPr>
        <w:t>erfüllen</w:t>
      </w:r>
      <w:r>
        <w:rPr>
          <w:rFonts w:ascii="Arial" w:hAnsi="Arial" w:cs="Arial"/>
        </w:rPr>
        <w:t xml:space="preserve">. Besonders gefördert werden </w:t>
      </w:r>
      <w:r>
        <w:rPr>
          <w:rFonts w:ascii="Arial" w:hAnsi="Arial" w:cs="Arial"/>
          <w:b/>
        </w:rPr>
        <w:t xml:space="preserve">niederösterreichische </w:t>
      </w:r>
      <w:r w:rsidR="005F12DD">
        <w:rPr>
          <w:rFonts w:ascii="Arial" w:hAnsi="Arial" w:cs="Arial"/>
          <w:b/>
        </w:rPr>
        <w:t>Jungf</w:t>
      </w:r>
      <w:r>
        <w:rPr>
          <w:rFonts w:ascii="Arial" w:hAnsi="Arial" w:cs="Arial"/>
          <w:b/>
        </w:rPr>
        <w:t>amilien</w:t>
      </w:r>
      <w:r>
        <w:rPr>
          <w:rFonts w:ascii="Arial" w:hAnsi="Arial" w:cs="Arial"/>
        </w:rPr>
        <w:t xml:space="preserve"> sowie </w:t>
      </w:r>
      <w:r>
        <w:rPr>
          <w:rFonts w:ascii="Arial" w:hAnsi="Arial" w:cs="Arial"/>
          <w:b/>
        </w:rPr>
        <w:t>umweltschonendes und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energiesparendes Bauen. </w:t>
      </w:r>
    </w:p>
    <w:p w:rsidR="00E40DEA" w:rsidRDefault="00E40DEA">
      <w:pPr>
        <w:spacing w:line="360" w:lineRule="auto"/>
        <w:rPr>
          <w:rFonts w:ascii="Arial" w:hAnsi="Arial" w:cs="Arial"/>
        </w:rPr>
      </w:pPr>
    </w:p>
    <w:p w:rsidR="00E40DEA" w:rsidRDefault="005F12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Um die Eigenheimförderung zu erhalten sind bestimmte Voraussetzungen zu erfüllen, wie eine Unterschreitung festgesetzte</w:t>
      </w:r>
      <w:r w:rsidR="0039537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0A0DF3">
        <w:rPr>
          <w:rFonts w:ascii="Arial" w:hAnsi="Arial" w:cs="Arial"/>
        </w:rPr>
        <w:t>Einkommensgrenze</w:t>
      </w:r>
      <w:r w:rsidR="0039537B">
        <w:rPr>
          <w:rFonts w:ascii="Arial" w:hAnsi="Arial" w:cs="Arial"/>
        </w:rPr>
        <w:t>n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0A0DF3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die </w:t>
      </w:r>
      <w:r w:rsidR="000A0DF3">
        <w:rPr>
          <w:rFonts w:ascii="Arial" w:hAnsi="Arial" w:cs="Arial"/>
        </w:rPr>
        <w:t>Aufnahme des Hauptwohnsitzes bei Fertigstellung</w:t>
      </w:r>
      <w:r>
        <w:rPr>
          <w:rFonts w:ascii="Arial" w:hAnsi="Arial" w:cs="Arial"/>
        </w:rPr>
        <w:t>.</w:t>
      </w:r>
    </w:p>
    <w:p w:rsidR="00E40DEA" w:rsidRDefault="00E40DEA">
      <w:pPr>
        <w:spacing w:line="360" w:lineRule="auto"/>
        <w:rPr>
          <w:rFonts w:ascii="Arial" w:hAnsi="Arial" w:cs="Arial"/>
          <w:b/>
        </w:rPr>
      </w:pPr>
    </w:p>
    <w:p w:rsidR="00E40DEA" w:rsidRDefault="000A0DF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r w:rsidR="00D17AD7">
        <w:rPr>
          <w:rFonts w:ascii="Arial" w:hAnsi="Arial" w:cs="Arial"/>
          <w:b/>
        </w:rPr>
        <w:t>Förderung für die Errichtung von Eigenheimen</w:t>
      </w:r>
      <w:r>
        <w:rPr>
          <w:rFonts w:ascii="Arial" w:hAnsi="Arial" w:cs="Arial"/>
          <w:b/>
        </w:rPr>
        <w:t xml:space="preserve"> </w:t>
      </w:r>
      <w:r w:rsidR="00D17AD7">
        <w:rPr>
          <w:rFonts w:ascii="Arial" w:hAnsi="Arial" w:cs="Arial"/>
          <w:b/>
        </w:rPr>
        <w:t>erfolgt in Form</w:t>
      </w:r>
      <w:r>
        <w:rPr>
          <w:rFonts w:ascii="Arial" w:hAnsi="Arial" w:cs="Arial"/>
          <w:b/>
        </w:rPr>
        <w:t xml:space="preserve"> eines Darlehens des Landes Niederösterreich und setzt sich aus der Basisförderung, dem Familien</w:t>
      </w:r>
      <w:r w:rsidR="0039537B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, Ortskern</w:t>
      </w:r>
      <w:r w:rsidR="0039537B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und Regionsbonus zusammen.</w:t>
      </w:r>
    </w:p>
    <w:p w:rsidR="00E40DEA" w:rsidRDefault="00E40DEA">
      <w:pPr>
        <w:spacing w:line="360" w:lineRule="auto"/>
        <w:rPr>
          <w:rFonts w:ascii="Arial" w:hAnsi="Arial" w:cs="Arial"/>
          <w:b/>
        </w:rPr>
      </w:pPr>
    </w:p>
    <w:p w:rsidR="00E40DEA" w:rsidRDefault="000A0D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Beispiel:</w:t>
      </w:r>
    </w:p>
    <w:p w:rsidR="00E40DEA" w:rsidRDefault="000A0D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Eine Jungfamilie mit zwei Kindern möchte in Niederösterreich ein Haus errichten. Der Bauplatz liegt in einer Abwanderungsgemeinde mit einer 5 %</w:t>
      </w:r>
      <w:proofErr w:type="spellStart"/>
      <w:r>
        <w:rPr>
          <w:rFonts w:ascii="Arial" w:hAnsi="Arial" w:cs="Arial"/>
        </w:rPr>
        <w:t>igen</w:t>
      </w:r>
      <w:proofErr w:type="spellEnd"/>
      <w:r>
        <w:rPr>
          <w:rFonts w:ascii="Arial" w:hAnsi="Arial" w:cs="Arial"/>
        </w:rPr>
        <w:t xml:space="preserve"> Abwanderung. Laut Energieausweis erreicht das Eigenheim einen Heizwärmebedarf von 34 kWh/m². Die Beheizung erfolgt mit einer Wärmepumpe. Weiteres wird auf ökologische Baustoffe und ökologische Gartengestaltung Wert gelegt. </w:t>
      </w:r>
    </w:p>
    <w:p w:rsidR="00E40DEA" w:rsidRDefault="00E40DEA">
      <w:pPr>
        <w:spacing w:line="360" w:lineRule="auto"/>
        <w:rPr>
          <w:rFonts w:ascii="Arial" w:hAnsi="Arial" w:cs="Arial"/>
        </w:rPr>
      </w:pPr>
    </w:p>
    <w:p w:rsidR="00E40DEA" w:rsidRDefault="000A0DF3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Basisförderung </w:t>
      </w:r>
      <w:r>
        <w:rPr>
          <w:rFonts w:ascii="Arial" w:hAnsi="Arial" w:cs="Arial"/>
        </w:rPr>
        <w:tab/>
        <w:t>€ 22.200,--</w:t>
      </w:r>
    </w:p>
    <w:p w:rsidR="00E40DEA" w:rsidRDefault="000A0DF3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Familienbonus</w:t>
      </w:r>
      <w:r>
        <w:rPr>
          <w:rFonts w:ascii="Arial" w:hAnsi="Arial" w:cs="Arial"/>
        </w:rPr>
        <w:tab/>
        <w:t>€ 30.000,--</w:t>
      </w:r>
    </w:p>
    <w:p w:rsidR="00E40DEA" w:rsidRDefault="000A0DF3">
      <w:pPr>
        <w:tabs>
          <w:tab w:val="left" w:pos="2552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Regionsbonus</w:t>
      </w:r>
      <w:r>
        <w:rPr>
          <w:rFonts w:ascii="Arial" w:hAnsi="Arial" w:cs="Arial"/>
          <w:u w:val="single"/>
        </w:rPr>
        <w:tab/>
        <w:t>€   6.000,--</w:t>
      </w:r>
    </w:p>
    <w:p w:rsidR="00E40DEA" w:rsidRDefault="000A0DF3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Gesamtdarlehen</w:t>
      </w:r>
      <w:r>
        <w:rPr>
          <w:rFonts w:ascii="Arial" w:hAnsi="Arial" w:cs="Arial"/>
        </w:rPr>
        <w:tab/>
        <w:t>€ 58.200,--</w:t>
      </w:r>
    </w:p>
    <w:p w:rsidR="00E40DEA" w:rsidRDefault="00E40DEA">
      <w:pPr>
        <w:tabs>
          <w:tab w:val="left" w:pos="2552"/>
        </w:tabs>
        <w:spacing w:line="360" w:lineRule="auto"/>
        <w:rPr>
          <w:rFonts w:ascii="Arial" w:hAnsi="Arial" w:cs="Arial"/>
          <w:u w:val="single"/>
        </w:rPr>
      </w:pPr>
    </w:p>
    <w:p w:rsidR="00E40DEA" w:rsidRDefault="00E40DEA">
      <w:pPr>
        <w:tabs>
          <w:tab w:val="left" w:pos="2552"/>
        </w:tabs>
        <w:spacing w:line="360" w:lineRule="auto"/>
        <w:rPr>
          <w:rFonts w:ascii="Arial" w:hAnsi="Arial" w:cs="Arial"/>
        </w:rPr>
      </w:pPr>
    </w:p>
    <w:p w:rsidR="00E40DEA" w:rsidRDefault="000A0DF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40DEA" w:rsidRDefault="00E40DEA">
      <w:pPr>
        <w:spacing w:line="360" w:lineRule="auto"/>
        <w:rPr>
          <w:rFonts w:ascii="Arial" w:hAnsi="Arial" w:cs="Arial"/>
        </w:rPr>
      </w:pPr>
    </w:p>
    <w:p w:rsidR="00E40DEA" w:rsidRDefault="00E40DEA"/>
    <w:sectPr w:rsidR="00E40D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Times New Roman"/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49D4"/>
    <w:multiLevelType w:val="hybridMultilevel"/>
    <w:tmpl w:val="0A887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EA"/>
    <w:rsid w:val="000A0DF3"/>
    <w:rsid w:val="0039537B"/>
    <w:rsid w:val="005F12DD"/>
    <w:rsid w:val="00761BB3"/>
    <w:rsid w:val="008E1E0D"/>
    <w:rsid w:val="00AE533F"/>
    <w:rsid w:val="00D17AD7"/>
    <w:rsid w:val="00D902D5"/>
    <w:rsid w:val="00E4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9062"/>
  <w15:chartTrackingRefBased/>
  <w15:docId w15:val="{B138464B-7EE3-47C0-B38D-67E83A47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val="de-AT" w:eastAsia="hi-IN" w:bidi="hi-IN"/>
    </w:rPr>
  </w:style>
  <w:style w:type="paragraph" w:styleId="berschrift1">
    <w:name w:val="heading 1"/>
    <w:basedOn w:val="Standard"/>
    <w:link w:val="berschrift1Zchn"/>
    <w:uiPriority w:val="9"/>
    <w:qFormat/>
    <w:pPr>
      <w:widowControl/>
      <w:suppressAutoHyphens w:val="0"/>
      <w:spacing w:after="130" w:line="288" w:lineRule="auto"/>
      <w:outlineLvl w:val="0"/>
    </w:pPr>
    <w:rPr>
      <w:rFonts w:ascii="Source Sans Pro" w:eastAsia="Times New Roman" w:hAnsi="Source Sans Pro" w:cs="Times New Roman"/>
      <w:b/>
      <w:bCs/>
      <w:color w:val="01509F"/>
      <w:spacing w:val="-15"/>
      <w:kern w:val="36"/>
      <w:sz w:val="63"/>
      <w:szCs w:val="63"/>
      <w:lang w:eastAsia="de-A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08"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Source Sans Pro" w:eastAsia="Times New Roman" w:hAnsi="Source Sans Pro"/>
      <w:b/>
      <w:bCs/>
      <w:color w:val="01509F"/>
      <w:spacing w:val="-15"/>
      <w:kern w:val="36"/>
      <w:sz w:val="63"/>
      <w:szCs w:val="63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pPr>
      <w:widowControl/>
      <w:suppressAutoHyphens w:val="0"/>
      <w:spacing w:after="340"/>
    </w:pPr>
    <w:rPr>
      <w:rFonts w:eastAsia="Times New Roman" w:cs="Times New Roman"/>
      <w:kern w:val="0"/>
      <w:lang w:eastAsia="de-AT" w:bidi="ar-SA"/>
    </w:rPr>
  </w:style>
  <w:style w:type="paragraph" w:customStyle="1" w:styleId="price">
    <w:name w:val="price"/>
    <w:basedOn w:val="Standard"/>
    <w:pPr>
      <w:widowControl/>
      <w:suppressAutoHyphens w:val="0"/>
      <w:spacing w:after="340"/>
    </w:pPr>
    <w:rPr>
      <w:rFonts w:eastAsia="Times New Roman" w:cs="Times New Roman"/>
      <w:kern w:val="0"/>
      <w:lang w:eastAsia="de-AT" w:bidi="ar-SA"/>
    </w:rPr>
  </w:style>
  <w:style w:type="character" w:customStyle="1" w:styleId="woocommerce-price-amount">
    <w:name w:val="woocommerce-price-amount"/>
    <w:basedOn w:val="Absatz-Standardschriftart"/>
  </w:style>
  <w:style w:type="character" w:customStyle="1" w:styleId="woocommerce-price-currencysymbol">
    <w:name w:val="woocommerce-price-currencysymbol"/>
    <w:basedOn w:val="Absatz-Standardschriftart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de-AT" w:bidi="ar-SA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Pr>
      <w:rFonts w:ascii="Arial" w:eastAsia="Times New Roman" w:hAnsi="Arial" w:cs="Arial"/>
      <w:vanish/>
      <w:sz w:val="16"/>
      <w:szCs w:val="16"/>
      <w:lang w:val="de-AT"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de-AT" w:bidi="ar-SA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Pr>
      <w:rFonts w:ascii="Arial" w:eastAsia="Times New Roman" w:hAnsi="Arial" w:cs="Arial"/>
      <w:vanish/>
      <w:sz w:val="16"/>
      <w:szCs w:val="16"/>
      <w:lang w:val="de-AT" w:eastAsia="de-AT"/>
    </w:rPr>
  </w:style>
  <w:style w:type="character" w:customStyle="1" w:styleId="skuwrapper2">
    <w:name w:val="sku_wrapper2"/>
    <w:basedOn w:val="Absatz-Standardschriftart"/>
  </w:style>
  <w:style w:type="character" w:customStyle="1" w:styleId="sku">
    <w:name w:val="sku"/>
    <w:basedOn w:val="Absatz-Standardschriftart"/>
  </w:style>
  <w:style w:type="character" w:customStyle="1" w:styleId="postedin2">
    <w:name w:val="posted_in2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55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9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9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2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9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8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07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2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12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0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3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6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7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77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3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7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4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0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2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15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Wagensommerer Klaus, (F2)</dc:creator>
  <cp:keywords/>
  <dc:description/>
  <cp:lastModifiedBy>Microsoft Office User</cp:lastModifiedBy>
  <cp:revision>5</cp:revision>
  <cp:lastPrinted>2021-07-09T08:32:00Z</cp:lastPrinted>
  <dcterms:created xsi:type="dcterms:W3CDTF">2021-11-15T16:44:00Z</dcterms:created>
  <dcterms:modified xsi:type="dcterms:W3CDTF">2021-11-16T10:44:00Z</dcterms:modified>
</cp:coreProperties>
</file>